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06" w:rsidRPr="00E31E06" w:rsidRDefault="00E31E06" w:rsidP="00E31E06">
      <w:pPr>
        <w:jc w:val="center"/>
        <w:rPr>
          <w:rFonts w:cs="Times New Roman"/>
          <w:b/>
          <w:i/>
          <w:sz w:val="24"/>
          <w:u w:val="single"/>
        </w:rPr>
      </w:pPr>
      <w:r w:rsidRPr="00E31E06">
        <w:rPr>
          <w:rFonts w:cs="Times New Roman"/>
          <w:b/>
          <w:i/>
          <w:sz w:val="24"/>
          <w:u w:val="single"/>
        </w:rPr>
        <w:t>New York Conference Zero Tolerance Policy</w:t>
      </w:r>
    </w:p>
    <w:p w:rsidR="00E31E06" w:rsidRPr="00E31E06" w:rsidRDefault="00E31E06" w:rsidP="00E31E06">
      <w:pPr>
        <w:spacing w:beforeAutospacing="1" w:after="100" w:afterAutospacing="1" w:line="240" w:lineRule="auto"/>
        <w:rPr>
          <w:rFonts w:eastAsia="Times New Roman" w:cs="Times New Roman"/>
        </w:rPr>
      </w:pPr>
      <w:r w:rsidRPr="00E31E06">
        <w:rPr>
          <w:rFonts w:eastAsia="Times New Roman" w:cs="Times New Roman"/>
        </w:rPr>
        <w:t>All of the employees, constituents and visitors of the New York Conference have the right to expect a place of employment that is free from behavior that can be considered harassing, abusive, disorderly, or disruptive.  Any violent behavior or behavior that creates a climate of violence, hostility, or intimidation will not be tolerated, regardless of origin. Every Conference employee and institution is encouraged to take proactive measures to minimize the potential for violent acts. </w:t>
      </w:r>
    </w:p>
    <w:p w:rsidR="00E31E06" w:rsidRPr="00E31E06" w:rsidRDefault="00E31E06" w:rsidP="00E31E06">
      <w:pPr>
        <w:spacing w:beforeAutospacing="1" w:after="100" w:afterAutospacing="1" w:line="240" w:lineRule="auto"/>
        <w:rPr>
          <w:rFonts w:eastAsia="Times New Roman" w:cs="Times New Roman"/>
        </w:rPr>
      </w:pPr>
      <w:r w:rsidRPr="00E31E06">
        <w:rPr>
          <w:rFonts w:eastAsia="Times New Roman" w:cs="Times New Roman"/>
          <w:b/>
          <w:bCs/>
        </w:rPr>
        <w:t>THE NEW YORK CONFERENCE IS COMMITTED TO MAINTAINING A WORKPLACE THAT IS FREE FROM VIOLENCE AND/OR THREAT OF VIOLENCE.</w:t>
      </w:r>
      <w:r w:rsidRPr="00E31E06">
        <w:rPr>
          <w:rFonts w:eastAsia="Times New Roman" w:cs="Times New Roman"/>
        </w:rPr>
        <w:t xml:space="preserve">  </w:t>
      </w:r>
      <w:r w:rsidRPr="00E31E06">
        <w:rPr>
          <w:rFonts w:eastAsia="Times New Roman" w:cs="Times New Roman"/>
          <w:b/>
          <w:bCs/>
        </w:rPr>
        <w:t>THERE WILL BE ZERO TOLERANCE OF ACTS OR THREATS OF VIOLENCE IN OUR WORKPLACE, CHURCHES, SCHOOLS AND ALL OUR ASSOCIATED INSTITUTIONS.</w:t>
      </w:r>
    </w:p>
    <w:p w:rsidR="00E31E06" w:rsidRPr="00E31E06" w:rsidRDefault="00E31E06" w:rsidP="00E31E06">
      <w:pPr>
        <w:spacing w:before="100" w:beforeAutospacing="1" w:after="100" w:afterAutospacing="1" w:line="240" w:lineRule="auto"/>
        <w:rPr>
          <w:rFonts w:eastAsia="Times New Roman" w:cs="Times New Roman"/>
        </w:rPr>
      </w:pPr>
      <w:r w:rsidRPr="00E31E06">
        <w:rPr>
          <w:rFonts w:eastAsia="Times New Roman" w:cs="Times New Roman"/>
        </w:rPr>
        <w:t>This policy includes, but is not limited to, the following behaviors and situations:</w:t>
      </w:r>
    </w:p>
    <w:p w:rsidR="00E31E06" w:rsidRPr="00E31E06" w:rsidRDefault="00E31E06" w:rsidP="00E31E06">
      <w:pPr>
        <w:numPr>
          <w:ilvl w:val="0"/>
          <w:numId w:val="1"/>
        </w:numPr>
        <w:spacing w:before="100" w:beforeAutospacing="1" w:after="100" w:afterAutospacing="1" w:line="240" w:lineRule="auto"/>
        <w:ind w:left="1440"/>
        <w:rPr>
          <w:rFonts w:eastAsia="Times New Roman" w:cs="Times New Roman"/>
        </w:rPr>
      </w:pPr>
      <w:r w:rsidRPr="00E31E06">
        <w:rPr>
          <w:rFonts w:eastAsia="Times New Roman" w:cs="Times New Roman"/>
        </w:rPr>
        <w:t>Violent or threate</w:t>
      </w:r>
      <w:r>
        <w:rPr>
          <w:rFonts w:eastAsia="Times New Roman" w:cs="Times New Roman"/>
        </w:rPr>
        <w:t>ning physical contact (</w:t>
      </w:r>
      <w:r w:rsidRPr="00E31E06">
        <w:rPr>
          <w:rFonts w:eastAsia="Times New Roman" w:cs="Times New Roman"/>
        </w:rPr>
        <w:t xml:space="preserve">fights, pushing, and physical intimidation.) </w:t>
      </w:r>
    </w:p>
    <w:p w:rsidR="00E31E06" w:rsidRPr="00E31E06" w:rsidRDefault="00E31E06" w:rsidP="00E31E06">
      <w:pPr>
        <w:numPr>
          <w:ilvl w:val="0"/>
          <w:numId w:val="1"/>
        </w:numPr>
        <w:spacing w:before="100" w:beforeAutospacing="1" w:after="100" w:afterAutospacing="1" w:line="240" w:lineRule="auto"/>
        <w:ind w:left="1440"/>
        <w:rPr>
          <w:rFonts w:eastAsia="Times New Roman" w:cs="Times New Roman"/>
        </w:rPr>
      </w:pPr>
      <w:r w:rsidRPr="00E31E06">
        <w:rPr>
          <w:rFonts w:eastAsia="Times New Roman" w:cs="Times New Roman"/>
        </w:rPr>
        <w:t xml:space="preserve">Direct or indirect threats </w:t>
      </w:r>
    </w:p>
    <w:p w:rsidR="00E31E06" w:rsidRPr="00E31E06" w:rsidRDefault="00E31E06" w:rsidP="00E31E06">
      <w:pPr>
        <w:numPr>
          <w:ilvl w:val="0"/>
          <w:numId w:val="1"/>
        </w:numPr>
        <w:spacing w:before="100" w:beforeAutospacing="1" w:after="100" w:afterAutospacing="1" w:line="240" w:lineRule="auto"/>
        <w:ind w:left="1440"/>
        <w:rPr>
          <w:rFonts w:eastAsia="Times New Roman" w:cs="Times New Roman"/>
        </w:rPr>
      </w:pPr>
      <w:r w:rsidRPr="00E31E06">
        <w:rPr>
          <w:rFonts w:eastAsia="Times New Roman" w:cs="Times New Roman"/>
        </w:rPr>
        <w:t xml:space="preserve">Threatening, abusive or harassing phone calls </w:t>
      </w:r>
    </w:p>
    <w:p w:rsidR="00E31E06" w:rsidRPr="00E31E06" w:rsidRDefault="00E31E06" w:rsidP="00E31E06">
      <w:pPr>
        <w:numPr>
          <w:ilvl w:val="0"/>
          <w:numId w:val="1"/>
        </w:numPr>
        <w:spacing w:before="100" w:beforeAutospacing="1" w:after="100" w:afterAutospacing="1" w:line="240" w:lineRule="auto"/>
        <w:ind w:left="1440"/>
        <w:rPr>
          <w:rFonts w:eastAsia="Times New Roman" w:cs="Times New Roman"/>
        </w:rPr>
      </w:pPr>
      <w:r w:rsidRPr="00E31E06">
        <w:rPr>
          <w:rFonts w:eastAsia="Times New Roman" w:cs="Times New Roman"/>
        </w:rPr>
        <w:t>Brandishing of a weapon (</w:t>
      </w:r>
      <w:proofErr w:type="spellStart"/>
      <w:r w:rsidRPr="00E31E06">
        <w:rPr>
          <w:rFonts w:eastAsia="Times New Roman" w:cs="Times New Roman"/>
        </w:rPr>
        <w:t>eg</w:t>
      </w:r>
      <w:proofErr w:type="spellEnd"/>
      <w:r w:rsidRPr="00E31E06">
        <w:rPr>
          <w:rFonts w:eastAsia="Times New Roman" w:cs="Times New Roman"/>
        </w:rPr>
        <w:t xml:space="preserve">. firearm, knife) </w:t>
      </w:r>
    </w:p>
    <w:p w:rsidR="00E31E06" w:rsidRPr="00E31E06" w:rsidRDefault="00E31E06" w:rsidP="00E31E06">
      <w:pPr>
        <w:numPr>
          <w:ilvl w:val="0"/>
          <w:numId w:val="1"/>
        </w:numPr>
        <w:spacing w:before="100" w:beforeAutospacing="1" w:after="100" w:afterAutospacing="1" w:line="240" w:lineRule="auto"/>
        <w:ind w:left="1440"/>
        <w:rPr>
          <w:rFonts w:eastAsia="Times New Roman" w:cs="Times New Roman"/>
        </w:rPr>
      </w:pPr>
      <w:r w:rsidRPr="00E31E06">
        <w:rPr>
          <w:rFonts w:eastAsia="Times New Roman" w:cs="Times New Roman"/>
        </w:rPr>
        <w:t xml:space="preserve">Destructive or sabotaging actions against company or employees’ personal property </w:t>
      </w:r>
    </w:p>
    <w:p w:rsidR="00E31E06" w:rsidRPr="00E31E06" w:rsidRDefault="00E31E06" w:rsidP="00E31E06">
      <w:pPr>
        <w:numPr>
          <w:ilvl w:val="0"/>
          <w:numId w:val="1"/>
        </w:numPr>
        <w:spacing w:before="100" w:beforeAutospacing="1" w:after="100" w:afterAutospacing="1" w:line="240" w:lineRule="auto"/>
        <w:ind w:left="1440"/>
        <w:rPr>
          <w:rFonts w:eastAsia="Times New Roman" w:cs="Times New Roman"/>
        </w:rPr>
      </w:pPr>
      <w:r w:rsidRPr="00E31E06">
        <w:rPr>
          <w:rFonts w:eastAsia="Times New Roman" w:cs="Times New Roman"/>
        </w:rPr>
        <w:t xml:space="preserve">Stalking </w:t>
      </w:r>
    </w:p>
    <w:p w:rsidR="00E31E06" w:rsidRPr="00E31E06" w:rsidRDefault="00E31E06" w:rsidP="00E31E06">
      <w:pPr>
        <w:numPr>
          <w:ilvl w:val="0"/>
          <w:numId w:val="1"/>
        </w:numPr>
        <w:spacing w:before="100" w:beforeAutospacing="1" w:after="100" w:afterAutospacing="1" w:line="240" w:lineRule="auto"/>
        <w:ind w:left="1440"/>
        <w:rPr>
          <w:rFonts w:eastAsia="Times New Roman" w:cs="Times New Roman"/>
        </w:rPr>
      </w:pPr>
      <w:r w:rsidRPr="00E31E06">
        <w:rPr>
          <w:rFonts w:eastAsia="Times New Roman" w:cs="Times New Roman"/>
        </w:rPr>
        <w:t xml:space="preserve">Violation of a restraining order </w:t>
      </w:r>
    </w:p>
    <w:p w:rsidR="00E31E06" w:rsidRPr="00E31E06" w:rsidRDefault="00E31E06" w:rsidP="00E31E06">
      <w:pPr>
        <w:numPr>
          <w:ilvl w:val="0"/>
          <w:numId w:val="1"/>
        </w:numPr>
        <w:spacing w:before="100" w:beforeAutospacing="1" w:after="100" w:afterAutospacing="1" w:line="240" w:lineRule="auto"/>
        <w:ind w:left="1440"/>
        <w:rPr>
          <w:rFonts w:eastAsia="Times New Roman" w:cs="Times New Roman"/>
        </w:rPr>
      </w:pPr>
      <w:r w:rsidRPr="00E31E06">
        <w:rPr>
          <w:rFonts w:eastAsia="Times New Roman" w:cs="Times New Roman"/>
        </w:rPr>
        <w:t xml:space="preserve">Threatening acts or abusive/profane language that leads to tension within the work environment </w:t>
      </w:r>
    </w:p>
    <w:p w:rsidR="00E31E06" w:rsidRPr="00E31E06" w:rsidRDefault="00E31E06" w:rsidP="00E31E06">
      <w:pPr>
        <w:spacing w:before="100" w:beforeAutospacing="1" w:after="100" w:afterAutospacing="1" w:line="240" w:lineRule="auto"/>
        <w:rPr>
          <w:rFonts w:eastAsia="Times New Roman" w:cs="Times New Roman"/>
        </w:rPr>
      </w:pPr>
      <w:r w:rsidRPr="00E31E06">
        <w:rPr>
          <w:rFonts w:eastAsia="Times New Roman" w:cs="Times New Roman"/>
          <w:b/>
          <w:u w:val="single"/>
        </w:rPr>
        <w:t>EMPLOYEES:</w:t>
      </w:r>
      <w:r w:rsidRPr="00E31E06">
        <w:rPr>
          <w:rFonts w:eastAsia="Times New Roman" w:cs="Times New Roman"/>
        </w:rPr>
        <w:t xml:space="preserve"> Any</w:t>
      </w:r>
      <w:r w:rsidRPr="00E31E06">
        <w:rPr>
          <w:rFonts w:eastAsia="Times New Roman" w:cs="Times New Roman"/>
          <w:b/>
        </w:rPr>
        <w:t xml:space="preserve"> </w:t>
      </w:r>
      <w:r w:rsidRPr="00E31E06">
        <w:rPr>
          <w:rFonts w:eastAsia="Times New Roman" w:cs="Times New Roman"/>
        </w:rPr>
        <w:t>employee who makes substantial verbal threats, exhibits threatening behavior, or engages in violent acts shall be placed on immediate administrative leave, until such time that the Conference Personnel Committee can review the situation and decide the appropriate course of action. (This response could, depending on the severity of the incident and/or other relevant considerations, include termination of employment with the New York Conference.)</w:t>
      </w:r>
    </w:p>
    <w:p w:rsidR="00E31E06" w:rsidRPr="00E31E06" w:rsidRDefault="00E31E06" w:rsidP="00E31E06">
      <w:pPr>
        <w:spacing w:before="100" w:beforeAutospacing="1" w:after="100" w:afterAutospacing="1" w:line="240" w:lineRule="auto"/>
        <w:rPr>
          <w:rFonts w:eastAsia="Times New Roman" w:cs="Times New Roman"/>
        </w:rPr>
      </w:pPr>
      <w:r w:rsidRPr="00E31E06">
        <w:rPr>
          <w:rFonts w:eastAsia="Times New Roman" w:cs="Times New Roman"/>
          <w:b/>
          <w:bCs/>
        </w:rPr>
        <w:t>Reporting Procedure (employee):</w:t>
      </w:r>
      <w:r w:rsidRPr="00E31E06">
        <w:rPr>
          <w:rFonts w:eastAsia="Times New Roman" w:cs="Times New Roman"/>
        </w:rPr>
        <w:br/>
        <w:t xml:space="preserve">Any incident that results in placing an employee on administrative leave will be reported to the Conference Administrative Committee and forwarded to the Personnel Committee. The recommendations from the Personnel Committee will then be forwarded to the appropriate governing board and reported to the Executive Committee for final disposition.  </w:t>
      </w:r>
    </w:p>
    <w:p w:rsidR="00E31E06" w:rsidRPr="00E31E06" w:rsidRDefault="00E31E06" w:rsidP="00E31E06">
      <w:pPr>
        <w:spacing w:before="100" w:beforeAutospacing="1" w:after="100" w:afterAutospacing="1" w:line="240" w:lineRule="auto"/>
        <w:rPr>
          <w:rFonts w:eastAsia="Times New Roman" w:cs="Times New Roman"/>
        </w:rPr>
      </w:pPr>
      <w:r w:rsidRPr="00E31E06">
        <w:rPr>
          <w:rFonts w:eastAsia="Times New Roman" w:cs="Times New Roman"/>
          <w:b/>
          <w:u w:val="single"/>
        </w:rPr>
        <w:t>CONSTITUENTS</w:t>
      </w:r>
      <w:r w:rsidRPr="00E31E06">
        <w:rPr>
          <w:rFonts w:eastAsia="Times New Roman" w:cs="Times New Roman"/>
          <w:u w:val="single"/>
        </w:rPr>
        <w:t>:</w:t>
      </w:r>
      <w:r w:rsidRPr="00E31E06">
        <w:rPr>
          <w:rFonts w:eastAsia="Times New Roman" w:cs="Times New Roman"/>
        </w:rPr>
        <w:t xml:space="preserve"> Any Conference constituent, church member or visitor who makes substantial threats, exhibits threatening behavior, or engages in violent acts on New York Conference property will be asked to remove themselves from the premises immediately, and they shall not be allowed to return to the premises pending the outcome of a review by the organization’s administrative board.  </w:t>
      </w:r>
    </w:p>
    <w:p w:rsidR="00E31E06" w:rsidRPr="00E31E06" w:rsidRDefault="00E31E06" w:rsidP="00E31E06">
      <w:pPr>
        <w:spacing w:before="100" w:beforeAutospacing="1" w:after="100" w:afterAutospacing="1" w:line="240" w:lineRule="auto"/>
        <w:rPr>
          <w:rFonts w:eastAsia="Times New Roman" w:cs="Times New Roman"/>
        </w:rPr>
      </w:pPr>
      <w:r w:rsidRPr="00E31E06">
        <w:rPr>
          <w:rFonts w:eastAsia="Times New Roman" w:cs="Times New Roman"/>
          <w:b/>
          <w:bCs/>
        </w:rPr>
        <w:t>Reporting Procedure (constituents):</w:t>
      </w:r>
      <w:r w:rsidRPr="00E31E06">
        <w:rPr>
          <w:rFonts w:eastAsia="Times New Roman" w:cs="Times New Roman"/>
        </w:rPr>
        <w:br/>
        <w:t xml:space="preserve">Any incident that results in removing someone from our premises will be reported to the New York Conference Executive Secretary, along with the results of the review by the organization’s administrative board.  </w:t>
      </w:r>
    </w:p>
    <w:p w:rsidR="00E31E06" w:rsidRPr="00E31E06" w:rsidRDefault="00E31E06" w:rsidP="00E31E06">
      <w:pPr>
        <w:rPr>
          <w:rFonts w:cs="Times New Roman"/>
          <w:i/>
        </w:rPr>
      </w:pPr>
      <w:r w:rsidRPr="00E31E06">
        <w:rPr>
          <w:rFonts w:cs="Times New Roman"/>
          <w:b/>
          <w:i/>
        </w:rPr>
        <w:lastRenderedPageBreak/>
        <w:t>**</w:t>
      </w:r>
      <w:r w:rsidRPr="00E31E06">
        <w:rPr>
          <w:rFonts w:cs="Times New Roman"/>
          <w:i/>
        </w:rPr>
        <w:t xml:space="preserve">Any person can report concerns or incidences, however the decision to remove someone from our premises is solely the prerogative of the local Conference representative. </w:t>
      </w:r>
      <w:proofErr w:type="spellStart"/>
      <w:r w:rsidRPr="00E31E06">
        <w:rPr>
          <w:rFonts w:cs="Times New Roman"/>
          <w:i/>
        </w:rPr>
        <w:t>eg</w:t>
      </w:r>
      <w:proofErr w:type="spellEnd"/>
      <w:r w:rsidRPr="00E31E06">
        <w:rPr>
          <w:rFonts w:cs="Times New Roman"/>
          <w:i/>
        </w:rPr>
        <w:t>: Conference Administrators, Pastor, Principal, Camp Director, or their designee in case of their absence.</w:t>
      </w:r>
    </w:p>
    <w:p w:rsidR="00120D5D" w:rsidRPr="00E31E06" w:rsidRDefault="00120D5D"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E31E06" w:rsidRPr="00E31E06" w:rsidRDefault="00E31E06" w:rsidP="00120D5D">
      <w:pPr>
        <w:pStyle w:val="NoSpacing"/>
      </w:pPr>
    </w:p>
    <w:p w:rsidR="00120D5D" w:rsidRPr="00E31E06" w:rsidRDefault="00120D5D" w:rsidP="00120D5D">
      <w:pPr>
        <w:pStyle w:val="NoSpacing"/>
      </w:pPr>
    </w:p>
    <w:p w:rsidR="00120D5D" w:rsidRPr="00E31E06" w:rsidRDefault="00120D5D" w:rsidP="00120D5D">
      <w:pPr>
        <w:pStyle w:val="NoSpacing"/>
      </w:pPr>
    </w:p>
    <w:p w:rsidR="00120D5D" w:rsidRPr="00E31E06" w:rsidRDefault="00120D5D" w:rsidP="00120D5D">
      <w:pPr>
        <w:pStyle w:val="NoSpacing"/>
      </w:pPr>
    </w:p>
    <w:p w:rsidR="00120D5D" w:rsidRPr="00E31E06" w:rsidRDefault="00120D5D" w:rsidP="00120D5D">
      <w:pPr>
        <w:pStyle w:val="NoSpacing"/>
      </w:pPr>
    </w:p>
    <w:p w:rsidR="00155ED9" w:rsidRDefault="00120D5D" w:rsidP="00120D5D">
      <w:pPr>
        <w:pStyle w:val="NoSpacing"/>
        <w:jc w:val="center"/>
        <w:rPr>
          <w:i/>
        </w:rPr>
      </w:pPr>
      <w:r w:rsidRPr="00E31E06">
        <w:rPr>
          <w:i/>
        </w:rPr>
        <w:t>This form should be kept by the employee.</w:t>
      </w:r>
    </w:p>
    <w:p w:rsidR="00E31E06" w:rsidRDefault="00E31E06" w:rsidP="00120D5D">
      <w:pPr>
        <w:pStyle w:val="NoSpacing"/>
        <w:jc w:val="center"/>
        <w:rPr>
          <w:i/>
        </w:rPr>
      </w:pPr>
    </w:p>
    <w:p w:rsidR="00E31E06" w:rsidRDefault="00E31E06" w:rsidP="00120D5D">
      <w:pPr>
        <w:pStyle w:val="NoSpacing"/>
        <w:jc w:val="center"/>
        <w:rPr>
          <w:i/>
        </w:rPr>
      </w:pPr>
    </w:p>
    <w:p w:rsidR="00E31E06" w:rsidRDefault="00E31E06" w:rsidP="00120D5D">
      <w:pPr>
        <w:pStyle w:val="NoSpacing"/>
        <w:jc w:val="center"/>
        <w:rPr>
          <w:i/>
        </w:rPr>
      </w:pPr>
    </w:p>
    <w:p w:rsidR="00E31E06" w:rsidRDefault="00E31E06" w:rsidP="00120D5D">
      <w:pPr>
        <w:pStyle w:val="NoSpacing"/>
        <w:jc w:val="center"/>
        <w:rPr>
          <w:i/>
        </w:rPr>
      </w:pPr>
    </w:p>
    <w:p w:rsidR="00E31E06" w:rsidRDefault="00E31E06" w:rsidP="00120D5D">
      <w:pPr>
        <w:pStyle w:val="NoSpacing"/>
        <w:jc w:val="center"/>
        <w:rPr>
          <w:i/>
        </w:rPr>
      </w:pPr>
    </w:p>
    <w:p w:rsidR="00E31E06" w:rsidRDefault="00E31E06" w:rsidP="00120D5D">
      <w:pPr>
        <w:pStyle w:val="NoSpacing"/>
        <w:jc w:val="center"/>
        <w:rPr>
          <w:i/>
        </w:rPr>
      </w:pPr>
    </w:p>
    <w:p w:rsidR="00E31E06" w:rsidRDefault="00E31E06" w:rsidP="00120D5D">
      <w:pPr>
        <w:pStyle w:val="NoSpacing"/>
        <w:jc w:val="center"/>
        <w:rPr>
          <w:i/>
        </w:rPr>
      </w:pPr>
    </w:p>
    <w:p w:rsidR="00E31E06" w:rsidRDefault="00E31E06" w:rsidP="00120D5D">
      <w:pPr>
        <w:pStyle w:val="NoSpacing"/>
        <w:jc w:val="center"/>
        <w:rPr>
          <w:i/>
        </w:rPr>
      </w:pPr>
    </w:p>
    <w:p w:rsidR="00E31E06" w:rsidRDefault="00E31E06" w:rsidP="00120D5D">
      <w:pPr>
        <w:pStyle w:val="NoSpacing"/>
        <w:jc w:val="center"/>
        <w:rPr>
          <w:i/>
        </w:rPr>
      </w:pPr>
    </w:p>
    <w:p w:rsidR="00E31E06" w:rsidRDefault="00E31E06" w:rsidP="00120D5D">
      <w:pPr>
        <w:pStyle w:val="NoSpacing"/>
        <w:jc w:val="center"/>
        <w:rPr>
          <w:i/>
        </w:rPr>
      </w:pPr>
    </w:p>
    <w:p w:rsidR="00E31E06" w:rsidRPr="00E31E06" w:rsidRDefault="00E31E06" w:rsidP="00120D5D">
      <w:pPr>
        <w:pStyle w:val="NoSpacing"/>
        <w:jc w:val="center"/>
        <w:rPr>
          <w:i/>
        </w:rPr>
      </w:pPr>
    </w:p>
    <w:p w:rsidR="00794F4D" w:rsidRPr="00E31E06" w:rsidRDefault="000E06BB" w:rsidP="0021540B">
      <w:r w:rsidRPr="00E31E06">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4467225</wp:posOffset>
                </wp:positionH>
                <wp:positionV relativeFrom="paragraph">
                  <wp:posOffset>400050</wp:posOffset>
                </wp:positionV>
                <wp:extent cx="2554605" cy="483235"/>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E06" w:rsidRDefault="00E31E06" w:rsidP="00CE05C9">
                            <w:pPr>
                              <w:spacing w:line="240" w:lineRule="auto"/>
                              <w:contextualSpacing/>
                              <w:jc w:val="center"/>
                              <w:rPr>
                                <w:rFonts w:ascii="Franklin Gothic Book" w:hAnsi="Franklin Gothic Book"/>
                                <w:smallCaps/>
                                <w:color w:val="D5A10E"/>
                                <w:sz w:val="28"/>
                                <w:szCs w:val="28"/>
                              </w:rPr>
                            </w:pPr>
                            <w:r>
                              <w:rPr>
                                <w:rFonts w:ascii="Franklin Gothic Book" w:hAnsi="Franklin Gothic Book"/>
                                <w:smallCaps/>
                                <w:color w:val="D5A10E"/>
                                <w:sz w:val="28"/>
                                <w:szCs w:val="28"/>
                              </w:rPr>
                              <w:t>Zero Tolerance</w:t>
                            </w:r>
                          </w:p>
                          <w:p w:rsidR="00F446B5" w:rsidRPr="0062105B" w:rsidRDefault="00F446B5" w:rsidP="00CE05C9">
                            <w:pPr>
                              <w:spacing w:line="240" w:lineRule="auto"/>
                              <w:contextualSpacing/>
                              <w:jc w:val="center"/>
                              <w:rPr>
                                <w:rFonts w:ascii="Franklin Gothic Book" w:hAnsi="Franklin Gothic Book"/>
                                <w:smallCaps/>
                                <w:color w:val="D5A10E"/>
                                <w:sz w:val="28"/>
                                <w:szCs w:val="28"/>
                              </w:rPr>
                            </w:pPr>
                            <w:r>
                              <w:rPr>
                                <w:rFonts w:ascii="Franklin Gothic Book" w:hAnsi="Franklin Gothic Book"/>
                                <w:smallCaps/>
                                <w:color w:val="D5A10E"/>
                                <w:sz w:val="28"/>
                                <w:szCs w:val="28"/>
                              </w:rPr>
                              <w:t xml:space="preserve"> Policy Acknowledgment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1.75pt;margin-top:31.5pt;width:201.15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t0ggIAAA8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" stroked="f">
                <v:textbox>
                  <w:txbxContent>
                    <w:p w:rsidR="00E31E06" w:rsidRDefault="00E31E06" w:rsidP="00CE05C9">
                      <w:pPr>
                        <w:spacing w:line="240" w:lineRule="auto"/>
                        <w:contextualSpacing/>
                        <w:jc w:val="center"/>
                        <w:rPr>
                          <w:rFonts w:ascii="Franklin Gothic Book" w:hAnsi="Franklin Gothic Book"/>
                          <w:smallCaps/>
                          <w:color w:val="D5A10E"/>
                          <w:sz w:val="28"/>
                          <w:szCs w:val="28"/>
                        </w:rPr>
                      </w:pPr>
                      <w:r>
                        <w:rPr>
                          <w:rFonts w:ascii="Franklin Gothic Book" w:hAnsi="Franklin Gothic Book"/>
                          <w:smallCaps/>
                          <w:color w:val="D5A10E"/>
                          <w:sz w:val="28"/>
                          <w:szCs w:val="28"/>
                        </w:rPr>
                        <w:t>Zero Tolerance</w:t>
                      </w:r>
                    </w:p>
                    <w:p w:rsidR="00F446B5" w:rsidRPr="0062105B" w:rsidRDefault="00F446B5" w:rsidP="00CE05C9">
                      <w:pPr>
                        <w:spacing w:line="240" w:lineRule="auto"/>
                        <w:contextualSpacing/>
                        <w:jc w:val="center"/>
                        <w:rPr>
                          <w:rFonts w:ascii="Franklin Gothic Book" w:hAnsi="Franklin Gothic Book"/>
                          <w:smallCaps/>
                          <w:color w:val="D5A10E"/>
                          <w:sz w:val="28"/>
                          <w:szCs w:val="28"/>
                        </w:rPr>
                      </w:pPr>
                      <w:r>
                        <w:rPr>
                          <w:rFonts w:ascii="Franklin Gothic Book" w:hAnsi="Franklin Gothic Book"/>
                          <w:smallCaps/>
                          <w:color w:val="D5A10E"/>
                          <w:sz w:val="28"/>
                          <w:szCs w:val="28"/>
                        </w:rPr>
                        <w:t xml:space="preserve"> Policy Acknowledgment</w:t>
                      </w:r>
                    </w:p>
                  </w:txbxContent>
                </v:textbox>
              </v:shape>
            </w:pict>
          </mc:Fallback>
        </mc:AlternateContent>
      </w:r>
      <w:r w:rsidR="00194CA7" w:rsidRPr="00E31E06">
        <w:rPr>
          <w:noProof/>
        </w:rPr>
        <w:drawing>
          <wp:inline distT="0" distB="0" distL="0" distR="0">
            <wp:extent cx="4114800" cy="1371600"/>
            <wp:effectExtent l="19050" t="0" r="0" b="0"/>
            <wp:docPr id="1"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7" cstate="print"/>
                    <a:stretch>
                      <a:fillRect/>
                    </a:stretch>
                  </pic:blipFill>
                  <pic:spPr>
                    <a:xfrm>
                      <a:off x="0" y="0"/>
                      <a:ext cx="4116222" cy="1378424"/>
                    </a:xfrm>
                    <a:prstGeom prst="rect">
                      <a:avLst/>
                    </a:prstGeom>
                  </pic:spPr>
                </pic:pic>
              </a:graphicData>
            </a:graphic>
          </wp:inline>
        </w:drawing>
      </w:r>
      <w:r w:rsidR="00794F4D" w:rsidRPr="00E31E06">
        <w:rPr>
          <w:noProof/>
        </w:rPr>
        <w:drawing>
          <wp:inline distT="0" distB="0" distL="0" distR="0">
            <wp:extent cx="7315215" cy="18288"/>
            <wp:effectExtent l="19050" t="0" r="0" b="0"/>
            <wp:docPr id="3" name="Picture 2" descr="brow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line.png"/>
                    <pic:cNvPicPr/>
                  </pic:nvPicPr>
                  <pic:blipFill>
                    <a:blip r:embed="rId8" cstate="print"/>
                    <a:stretch>
                      <a:fillRect/>
                    </a:stretch>
                  </pic:blipFill>
                  <pic:spPr>
                    <a:xfrm>
                      <a:off x="0" y="0"/>
                      <a:ext cx="7315215" cy="18288"/>
                    </a:xfrm>
                    <a:prstGeom prst="rect">
                      <a:avLst/>
                    </a:prstGeom>
                  </pic:spPr>
                </pic:pic>
              </a:graphicData>
            </a:graphic>
          </wp:inline>
        </w:drawing>
      </w:r>
    </w:p>
    <w:p w:rsidR="00794F4D" w:rsidRPr="00E31E06" w:rsidRDefault="00794F4D" w:rsidP="00794F4D">
      <w:pPr>
        <w:pStyle w:val="NoSpacing"/>
        <w:rPr>
          <w:rFonts w:cs="Tahoma"/>
        </w:rPr>
      </w:pPr>
    </w:p>
    <w:p w:rsidR="002109CB" w:rsidRDefault="002109CB" w:rsidP="00794F4D">
      <w:pPr>
        <w:pStyle w:val="NoSpacing"/>
      </w:pPr>
      <w:bookmarkStart w:id="0" w:name="_GoBack"/>
      <w:bookmarkEnd w:id="0"/>
    </w:p>
    <w:p w:rsidR="002109CB" w:rsidRPr="002109CB" w:rsidRDefault="002109CB" w:rsidP="002109CB">
      <w:pPr>
        <w:pStyle w:val="NoSpacing"/>
        <w:jc w:val="center"/>
      </w:pPr>
      <w:r w:rsidRPr="002109CB">
        <w:rPr>
          <w:rFonts w:cs="Times New Roman"/>
          <w:b/>
          <w:sz w:val="36"/>
          <w:u w:val="single"/>
        </w:rPr>
        <w:t>New York Conference Zero Tolerance Policy</w:t>
      </w:r>
    </w:p>
    <w:p w:rsidR="002109CB" w:rsidRDefault="002109CB" w:rsidP="00794F4D">
      <w:pPr>
        <w:pStyle w:val="NoSpacing"/>
      </w:pPr>
    </w:p>
    <w:p w:rsidR="002109CB" w:rsidRDefault="002109CB" w:rsidP="00794F4D">
      <w:pPr>
        <w:pStyle w:val="NoSpacing"/>
      </w:pPr>
    </w:p>
    <w:p w:rsidR="002109CB" w:rsidRDefault="002109CB" w:rsidP="00794F4D">
      <w:pPr>
        <w:pStyle w:val="NoSpacing"/>
      </w:pPr>
    </w:p>
    <w:p w:rsidR="00794F4D" w:rsidRPr="00E31E06" w:rsidRDefault="00794F4D" w:rsidP="00794F4D">
      <w:pPr>
        <w:pStyle w:val="NoSpacing"/>
      </w:pPr>
      <w:r w:rsidRPr="00E31E06">
        <w:t xml:space="preserve">I acknowledge receipt of the </w:t>
      </w:r>
      <w:r w:rsidR="00194CA7" w:rsidRPr="00E31E06">
        <w:t>New York</w:t>
      </w:r>
      <w:r w:rsidRPr="00E31E06">
        <w:t xml:space="preserve"> </w:t>
      </w:r>
      <w:r w:rsidR="00E31E06" w:rsidRPr="00E31E06">
        <w:t xml:space="preserve">Zero Tolerance </w:t>
      </w:r>
      <w:r w:rsidRPr="00E31E06">
        <w:t>Policy.  I understand that it is my responsibility to read this policy, and I agree to comply with its terms.</w:t>
      </w:r>
    </w:p>
    <w:p w:rsidR="00794F4D" w:rsidRPr="00E31E06" w:rsidRDefault="00794F4D" w:rsidP="00794F4D">
      <w:pPr>
        <w:pStyle w:val="NoSpacing"/>
      </w:pPr>
    </w:p>
    <w:p w:rsidR="00794F4D" w:rsidRPr="00E31E06" w:rsidRDefault="00794F4D" w:rsidP="00794F4D">
      <w:pPr>
        <w:pStyle w:val="NoSpacing"/>
      </w:pPr>
      <w:r w:rsidRPr="00E31E06">
        <w:t xml:space="preserve">If I have questions about this policy, I will ask my supervisor or a human resources representative.  I may also contact the </w:t>
      </w:r>
      <w:r w:rsidR="00194CA7" w:rsidRPr="00E31E06">
        <w:t xml:space="preserve">Secretary </w:t>
      </w:r>
      <w:r w:rsidRPr="00E31E06">
        <w:t>for administration for the</w:t>
      </w:r>
      <w:r w:rsidR="00194CA7" w:rsidRPr="00E31E06">
        <w:t xml:space="preserve"> New York</w:t>
      </w:r>
      <w:r w:rsidRPr="00E31E06">
        <w:t xml:space="preserve"> Conference.</w:t>
      </w:r>
    </w:p>
    <w:p w:rsidR="00794F4D" w:rsidRPr="00E31E06" w:rsidRDefault="00794F4D" w:rsidP="00794F4D">
      <w:pPr>
        <w:pStyle w:val="NoSpacing"/>
      </w:pPr>
    </w:p>
    <w:p w:rsidR="00794F4D" w:rsidRPr="00E31E06" w:rsidRDefault="00E31E06" w:rsidP="00794F4D">
      <w:pPr>
        <w:pStyle w:val="NoSpacing"/>
      </w:pPr>
      <w:r w:rsidRPr="00E31E06">
        <w:rPr>
          <w:rFonts w:eastAsia="Times New Roman" w:cs="Times New Roman"/>
          <w:bCs/>
        </w:rPr>
        <w:t>I understand</w:t>
      </w:r>
      <w:r>
        <w:rPr>
          <w:rFonts w:eastAsia="Times New Roman" w:cs="Times New Roman"/>
          <w:bCs/>
        </w:rPr>
        <w:t xml:space="preserve"> that the New York Conference is committed to maintaining an environment that is free from violence and/or threat</w:t>
      </w:r>
      <w:r w:rsidR="002109CB">
        <w:rPr>
          <w:rFonts w:eastAsia="Times New Roman" w:cs="Times New Roman"/>
          <w:bCs/>
        </w:rPr>
        <w:t>s</w:t>
      </w:r>
      <w:r>
        <w:rPr>
          <w:rFonts w:eastAsia="Times New Roman" w:cs="Times New Roman"/>
          <w:bCs/>
        </w:rPr>
        <w:t xml:space="preserve"> of violence. I understand that there will be a zero tolerance policy of acts or threats of violence. As an employee</w:t>
      </w:r>
      <w:r w:rsidR="002109CB">
        <w:rPr>
          <w:rFonts w:eastAsia="Times New Roman" w:cs="Times New Roman"/>
          <w:bCs/>
        </w:rPr>
        <w:t>,</w:t>
      </w:r>
      <w:r>
        <w:rPr>
          <w:rFonts w:eastAsia="Times New Roman" w:cs="Times New Roman"/>
          <w:bCs/>
        </w:rPr>
        <w:t xml:space="preserve"> I also understand my duty to ensure that no acts or threats of violence</w:t>
      </w:r>
      <w:r w:rsidR="002109CB">
        <w:rPr>
          <w:rFonts w:eastAsia="Times New Roman" w:cs="Times New Roman"/>
          <w:bCs/>
        </w:rPr>
        <w:t xml:space="preserve"> take place in any of our churches, schools, offices or any other of our affiliated institutions.</w:t>
      </w:r>
    </w:p>
    <w:p w:rsidR="00794F4D" w:rsidRPr="00E31E06" w:rsidRDefault="00794F4D" w:rsidP="00794F4D">
      <w:pPr>
        <w:pStyle w:val="NoSpacing"/>
      </w:pPr>
    </w:p>
    <w:p w:rsidR="00794F4D" w:rsidRPr="00E31E06" w:rsidRDefault="00794F4D" w:rsidP="00794F4D">
      <w:pPr>
        <w:pStyle w:val="NoSpacing"/>
      </w:pPr>
      <w:r w:rsidRPr="00E31E06">
        <w:t xml:space="preserve">The </w:t>
      </w:r>
      <w:r w:rsidR="00194CA7" w:rsidRPr="00E31E06">
        <w:t xml:space="preserve">New York </w:t>
      </w:r>
      <w:r w:rsidRPr="00E31E06">
        <w:t xml:space="preserve">Conference will investigate complaints of </w:t>
      </w:r>
      <w:r w:rsidR="002109CB">
        <w:t>violence or threats of violence</w:t>
      </w:r>
      <w:r w:rsidRPr="00E31E06">
        <w:t xml:space="preserve"> and, where appropriate, take corrective action sufficient to terminate the conduct.</w:t>
      </w:r>
    </w:p>
    <w:p w:rsidR="00794F4D" w:rsidRPr="00E31E06" w:rsidRDefault="00794F4D" w:rsidP="00794F4D">
      <w:pPr>
        <w:pStyle w:val="NoSpacing"/>
      </w:pPr>
    </w:p>
    <w:p w:rsidR="00794F4D" w:rsidRPr="00E31E06" w:rsidRDefault="00794F4D" w:rsidP="00794F4D">
      <w:pPr>
        <w:pStyle w:val="NoSpacing"/>
      </w:pPr>
      <w:r w:rsidRPr="00E31E06">
        <w:t xml:space="preserve">I understand that if I engage in </w:t>
      </w:r>
      <w:r w:rsidR="002109CB">
        <w:t>violence or threat of violence</w:t>
      </w:r>
      <w:r w:rsidRPr="00E31E06">
        <w:t xml:space="preserve"> while employed by the </w:t>
      </w:r>
      <w:r w:rsidR="00194CA7" w:rsidRPr="00E31E06">
        <w:t xml:space="preserve">New York </w:t>
      </w:r>
      <w:r w:rsidRPr="00E31E06">
        <w:t>Conference, I will be subject to disciplinary action, up to and including termination of employment.</w:t>
      </w:r>
    </w:p>
    <w:p w:rsidR="00794F4D" w:rsidRPr="00E31E06" w:rsidRDefault="00794F4D" w:rsidP="00794F4D">
      <w:pPr>
        <w:pStyle w:val="NoSpacing"/>
      </w:pPr>
    </w:p>
    <w:p w:rsidR="00794F4D" w:rsidRPr="00E31E06" w:rsidRDefault="00794F4D" w:rsidP="00794F4D">
      <w:pPr>
        <w:pStyle w:val="NoSpacing"/>
      </w:pPr>
    </w:p>
    <w:p w:rsidR="00794F4D" w:rsidRPr="00E31E06" w:rsidRDefault="00794F4D" w:rsidP="00794F4D">
      <w:pPr>
        <w:pStyle w:val="NoSpacing"/>
      </w:pPr>
      <w:r w:rsidRPr="00E31E06">
        <w:t>________________________________________</w:t>
      </w:r>
    </w:p>
    <w:p w:rsidR="00794F4D" w:rsidRPr="00E31E06" w:rsidRDefault="00794F4D" w:rsidP="00794F4D">
      <w:pPr>
        <w:pStyle w:val="NoSpacing"/>
      </w:pPr>
      <w:r w:rsidRPr="00E31E06">
        <w:t>Employee Name (Please Print)</w:t>
      </w:r>
    </w:p>
    <w:p w:rsidR="00794F4D" w:rsidRPr="00E31E06" w:rsidRDefault="00794F4D" w:rsidP="00794F4D">
      <w:pPr>
        <w:pStyle w:val="NoSpacing"/>
      </w:pPr>
    </w:p>
    <w:p w:rsidR="00794F4D" w:rsidRPr="00E31E06" w:rsidRDefault="00794F4D" w:rsidP="00794F4D">
      <w:pPr>
        <w:pStyle w:val="NoSpacing"/>
      </w:pPr>
    </w:p>
    <w:p w:rsidR="00794F4D" w:rsidRPr="00E31E06" w:rsidRDefault="00794F4D" w:rsidP="00794F4D">
      <w:pPr>
        <w:pStyle w:val="NoSpacing"/>
      </w:pPr>
    </w:p>
    <w:p w:rsidR="00794F4D" w:rsidRPr="00E31E06" w:rsidRDefault="00794F4D" w:rsidP="00794F4D">
      <w:pPr>
        <w:pStyle w:val="NoSpacing"/>
      </w:pPr>
      <w:r w:rsidRPr="00E31E06">
        <w:t>________________________________________</w:t>
      </w:r>
      <w:r w:rsidRPr="00E31E06">
        <w:tab/>
        <w:t>________________________</w:t>
      </w:r>
    </w:p>
    <w:p w:rsidR="00794F4D" w:rsidRPr="00E31E06" w:rsidRDefault="00794F4D" w:rsidP="00794F4D">
      <w:pPr>
        <w:pStyle w:val="NoSpacing"/>
      </w:pPr>
      <w:r w:rsidRPr="00E31E06">
        <w:t>Employee Name (Signature)</w:t>
      </w:r>
      <w:r w:rsidRPr="00E31E06">
        <w:tab/>
      </w:r>
      <w:r w:rsidRPr="00E31E06">
        <w:tab/>
      </w:r>
      <w:r w:rsidRPr="00E31E06">
        <w:tab/>
      </w:r>
      <w:r w:rsidRPr="00E31E06">
        <w:tab/>
        <w:t>Date</w:t>
      </w:r>
    </w:p>
    <w:p w:rsidR="00794F4D" w:rsidRPr="00794F4D" w:rsidRDefault="00794F4D" w:rsidP="00794F4D">
      <w:pPr>
        <w:pStyle w:val="NoSpacing"/>
      </w:pPr>
    </w:p>
    <w:sectPr w:rsidR="00794F4D" w:rsidRPr="00794F4D" w:rsidSect="0075190A">
      <w:footerReference w:type="default" r:id="rId9"/>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B5" w:rsidRDefault="00F446B5" w:rsidP="0021540B">
      <w:pPr>
        <w:spacing w:after="0" w:line="240" w:lineRule="auto"/>
      </w:pPr>
      <w:r>
        <w:separator/>
      </w:r>
    </w:p>
  </w:endnote>
  <w:endnote w:type="continuationSeparator" w:id="0">
    <w:p w:rsidR="00F446B5" w:rsidRDefault="00F446B5" w:rsidP="0021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157208"/>
      <w:docPartObj>
        <w:docPartGallery w:val="Page Numbers (Bottom of Page)"/>
        <w:docPartUnique/>
      </w:docPartObj>
    </w:sdtPr>
    <w:sdtEndPr/>
    <w:sdtContent>
      <w:sdt>
        <w:sdtPr>
          <w:id w:val="565050523"/>
          <w:docPartObj>
            <w:docPartGallery w:val="Page Numbers (Top of Page)"/>
            <w:docPartUnique/>
          </w:docPartObj>
        </w:sdtPr>
        <w:sdtEndPr/>
        <w:sdtContent>
          <w:p w:rsidR="00F446B5" w:rsidRPr="00F446B5" w:rsidRDefault="00F446B5" w:rsidP="00F446B5">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D246C9">
              <w:rPr>
                <w:b/>
                <w:noProof/>
              </w:rPr>
              <w:t>3</w:t>
            </w:r>
            <w:r>
              <w:rPr>
                <w:b/>
                <w:sz w:val="24"/>
                <w:szCs w:val="24"/>
              </w:rPr>
              <w:fldChar w:fldCharType="end"/>
            </w:r>
            <w:r>
              <w:t xml:space="preserve"> of </w:t>
            </w:r>
            <w:r>
              <w:rPr>
                <w:b/>
                <w:sz w:val="24"/>
                <w:szCs w:val="24"/>
              </w:rPr>
              <w:t>3</w:t>
            </w:r>
          </w:p>
        </w:sdtContent>
      </w:sdt>
    </w:sdtContent>
  </w:sdt>
  <w:p w:rsidR="00F446B5" w:rsidRDefault="00E31E06">
    <w:pPr>
      <w:pStyle w:val="Footer"/>
    </w:pPr>
    <w:r>
      <w:t>Date of last review: 7/20/16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B5" w:rsidRDefault="00F446B5" w:rsidP="0021540B">
      <w:pPr>
        <w:spacing w:after="0" w:line="240" w:lineRule="auto"/>
      </w:pPr>
      <w:r>
        <w:separator/>
      </w:r>
    </w:p>
  </w:footnote>
  <w:footnote w:type="continuationSeparator" w:id="0">
    <w:p w:rsidR="00F446B5" w:rsidRDefault="00F446B5" w:rsidP="00215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8605C"/>
    <w:multiLevelType w:val="multilevel"/>
    <w:tmpl w:val="EA4C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0B"/>
    <w:rsid w:val="000042D0"/>
    <w:rsid w:val="00092B09"/>
    <w:rsid w:val="000E06BB"/>
    <w:rsid w:val="00120D5D"/>
    <w:rsid w:val="00155ED9"/>
    <w:rsid w:val="00194CA7"/>
    <w:rsid w:val="002109CB"/>
    <w:rsid w:val="0021540B"/>
    <w:rsid w:val="00250EAD"/>
    <w:rsid w:val="00344C9F"/>
    <w:rsid w:val="00394DD0"/>
    <w:rsid w:val="0039662F"/>
    <w:rsid w:val="00464A90"/>
    <w:rsid w:val="00465572"/>
    <w:rsid w:val="00467CC7"/>
    <w:rsid w:val="00671868"/>
    <w:rsid w:val="006B3A21"/>
    <w:rsid w:val="00734CC0"/>
    <w:rsid w:val="0075190A"/>
    <w:rsid w:val="00794F4D"/>
    <w:rsid w:val="007A5972"/>
    <w:rsid w:val="007C5F02"/>
    <w:rsid w:val="008A2003"/>
    <w:rsid w:val="00A07C1E"/>
    <w:rsid w:val="00A839CD"/>
    <w:rsid w:val="00C062AF"/>
    <w:rsid w:val="00C91736"/>
    <w:rsid w:val="00CE05C9"/>
    <w:rsid w:val="00CE0CA7"/>
    <w:rsid w:val="00D246C9"/>
    <w:rsid w:val="00D9348D"/>
    <w:rsid w:val="00DC623B"/>
    <w:rsid w:val="00E31E06"/>
    <w:rsid w:val="00E63B6F"/>
    <w:rsid w:val="00F44067"/>
    <w:rsid w:val="00F4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999A77"/>
  <w15:docId w15:val="{9DE76ECF-7857-46F1-9C15-FBB26BFE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40B"/>
    <w:rPr>
      <w:rFonts w:ascii="Tahoma" w:hAnsi="Tahoma" w:cs="Tahoma"/>
      <w:sz w:val="16"/>
      <w:szCs w:val="16"/>
    </w:rPr>
  </w:style>
  <w:style w:type="paragraph" w:styleId="Header">
    <w:name w:val="header"/>
    <w:basedOn w:val="Normal"/>
    <w:link w:val="HeaderChar"/>
    <w:unhideWhenUsed/>
    <w:rsid w:val="002154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540B"/>
  </w:style>
  <w:style w:type="paragraph" w:styleId="Footer">
    <w:name w:val="footer"/>
    <w:basedOn w:val="Normal"/>
    <w:link w:val="FooterChar"/>
    <w:uiPriority w:val="99"/>
    <w:unhideWhenUsed/>
    <w:rsid w:val="00215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40B"/>
  </w:style>
  <w:style w:type="paragraph" w:styleId="NoSpacing">
    <w:name w:val="No Spacing"/>
    <w:uiPriority w:val="1"/>
    <w:qFormat/>
    <w:rsid w:val="00120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Harassment Free Workplace Policy</vt:lpstr>
    </vt:vector>
  </TitlesOfParts>
  <Company>Microsoft</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Free Workplace Policy</dc:title>
  <dc:subject>Policies</dc:subject>
  <dc:creator>Christine Davis</dc:creator>
  <dc:description>Revisions: 10/2010 (add letterhead); 04/2011 CD (add new letterhead)</dc:description>
  <cp:lastModifiedBy>Miguel Crespo</cp:lastModifiedBy>
  <cp:revision>3</cp:revision>
  <cp:lastPrinted>2016-07-20T17:50:00Z</cp:lastPrinted>
  <dcterms:created xsi:type="dcterms:W3CDTF">2016-07-20T17:50:00Z</dcterms:created>
  <dcterms:modified xsi:type="dcterms:W3CDTF">2016-07-20T17:57:00Z</dcterms:modified>
  <cp:category>HR Forms</cp:category>
</cp:coreProperties>
</file>